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1B7" w:rsidRPr="001951B7" w:rsidRDefault="001951B7" w:rsidP="001951B7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1951B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1951B7" w:rsidRPr="001951B7" w:rsidRDefault="001951B7" w:rsidP="001951B7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1951B7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Хореографического объединения</w:t>
      </w:r>
    </w:p>
    <w:p w:rsidR="001951B7" w:rsidRPr="001951B7" w:rsidRDefault="001951B7" w:rsidP="001951B7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1951B7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1951B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«АРТи»2</w:t>
      </w:r>
    </w:p>
    <w:p w:rsidR="001951B7" w:rsidRPr="001951B7" w:rsidRDefault="001951B7" w:rsidP="001951B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1951B7" w:rsidRPr="001951B7" w:rsidRDefault="001951B7" w:rsidP="001951B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10.04.20</w:t>
      </w:r>
    </w:p>
    <w:p w:rsidR="001951B7" w:rsidRPr="001951B7" w:rsidRDefault="001951B7" w:rsidP="001951B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1951B7" w:rsidRPr="001951B7" w:rsidRDefault="001951B7" w:rsidP="001951B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15:20-16:00</w:t>
      </w:r>
    </w:p>
    <w:p w:rsidR="001951B7" w:rsidRPr="001951B7" w:rsidRDefault="001951B7" w:rsidP="001951B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1951B7" w:rsidRPr="001951B7" w:rsidRDefault="001951B7" w:rsidP="001951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1951B7" w:rsidRPr="001951B7" w:rsidRDefault="001951B7" w:rsidP="001951B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1951B7" w:rsidRPr="001951B7" w:rsidRDefault="001951B7" w:rsidP="001951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1951B7" w:rsidRPr="001951B7" w:rsidRDefault="001951B7" w:rsidP="001951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1951B7" w:rsidRPr="001951B7" w:rsidRDefault="001951B7" w:rsidP="001951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1951B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259"/>
        <w:gridCol w:w="2517"/>
        <w:gridCol w:w="1625"/>
        <w:gridCol w:w="1140"/>
      </w:tblGrid>
      <w:tr w:rsidR="001951B7" w:rsidRPr="001951B7" w:rsidTr="00A16755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1B7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1951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951B7" w:rsidRPr="001951B7" w:rsidRDefault="001951B7" w:rsidP="00195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1951B7" w:rsidRPr="001951B7" w:rsidRDefault="001951B7" w:rsidP="00195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51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1951B7" w:rsidRPr="001951B7" w:rsidTr="00A16755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Повторение изученного материала.</w:t>
            </w: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«Импровизация как средство самовыражения»</w:t>
            </w: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lang w:eastAsia="ru-RU"/>
              </w:rPr>
              <w:t xml:space="preserve"> 1. Комплексы разогрев</w:t>
            </w:r>
            <w:proofErr w:type="gramStart"/>
            <w:r w:rsidRPr="001951B7">
              <w:rPr>
                <w:rFonts w:ascii="Times New Roman" w:eastAsia="Times New Roman" w:hAnsi="Times New Roman" w:cs="Times New Roman"/>
                <w:lang w:eastAsia="ru-RU"/>
              </w:rPr>
              <w:t>а–</w:t>
            </w:r>
            <w:proofErr w:type="gramEnd"/>
            <w:r w:rsidRPr="001951B7">
              <w:rPr>
                <w:rFonts w:ascii="Times New Roman" w:eastAsia="Times New Roman" w:hAnsi="Times New Roman" w:cs="Times New Roman"/>
                <w:lang w:eastAsia="ru-RU"/>
              </w:rPr>
              <w:t xml:space="preserve"> изучить и выполнять на каждом занятии.</w:t>
            </w: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lang w:eastAsia="ru-RU"/>
              </w:rPr>
              <w:t>Подобрать музыкальный материал, продумать образ, импровизировать, потанцевать на камеру и запечатлеть какие-то интересные моменты, запомнить их и оформить свое соло</w:t>
            </w: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lang w:eastAsia="ru-RU"/>
              </w:rPr>
              <w:t>3. Домашнее задание.</w:t>
            </w: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15.04</w:t>
            </w: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951B7" w:rsidRPr="001951B7" w:rsidRDefault="001951B7" w:rsidP="001951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1951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B4915" w:rsidRDefault="00AB4915">
      <w:bookmarkStart w:id="0" w:name="_GoBack"/>
      <w:bookmarkEnd w:id="0"/>
    </w:p>
    <w:sectPr w:rsidR="00AB4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D11"/>
    <w:rsid w:val="001951B7"/>
    <w:rsid w:val="00AB4915"/>
    <w:rsid w:val="00B1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2020-04-12T14:01:00Z</dcterms:created>
  <dcterms:modified xsi:type="dcterms:W3CDTF">2020-04-12T14:01:00Z</dcterms:modified>
</cp:coreProperties>
</file>